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052224" w:rsidTr="00BF2D3D">
        <w:trPr>
          <w:trHeight w:val="1622"/>
        </w:trPr>
        <w:tc>
          <w:tcPr>
            <w:tcW w:w="3000" w:type="dxa"/>
            <w:hideMark/>
          </w:tcPr>
          <w:p w:rsidR="00052224" w:rsidRDefault="00052224" w:rsidP="00BF2D3D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21C1116" wp14:editId="59C83217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8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052224" w:rsidRPr="00670C2C" w:rsidRDefault="00052224" w:rsidP="00BF2D3D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 w:rsidRPr="00670C2C">
              <w:rPr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 w:rsidRPr="00670C2C"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052224" w:rsidRPr="00670C2C" w:rsidRDefault="00052224" w:rsidP="00BF2D3D">
            <w:pPr>
              <w:pStyle w:val="Ttulo1"/>
              <w:spacing w:line="276" w:lineRule="auto"/>
              <w:ind w:left="-70"/>
              <w:rPr>
                <w:bCs w:val="0"/>
                <w:sz w:val="32"/>
                <w:szCs w:val="32"/>
                <w:lang w:eastAsia="en-US"/>
              </w:rPr>
            </w:pPr>
            <w:r w:rsidRPr="00670C2C"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052224" w:rsidRDefault="00052224" w:rsidP="00BF2D3D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052224" w:rsidRPr="00742948" w:rsidRDefault="00052224" w:rsidP="00052224">
      <w:pPr>
        <w:jc w:val="center"/>
        <w:rPr>
          <w:rFonts w:cs="Tahoma"/>
          <w:bCs/>
        </w:rPr>
      </w:pPr>
      <w:r w:rsidRPr="00742948">
        <w:rPr>
          <w:rFonts w:cs="Tahoma"/>
          <w:bCs/>
        </w:rPr>
        <w:t>PAUTA Nº 02/2021</w:t>
      </w:r>
    </w:p>
    <w:p w:rsidR="00052224" w:rsidRPr="00742948" w:rsidRDefault="00052224" w:rsidP="00052224">
      <w:pPr>
        <w:ind w:left="360"/>
        <w:jc w:val="center"/>
        <w:rPr>
          <w:rFonts w:cs="Tahoma"/>
          <w:bCs/>
        </w:rPr>
      </w:pPr>
    </w:p>
    <w:p w:rsidR="00052224" w:rsidRPr="00742948" w:rsidRDefault="00052224" w:rsidP="00052224">
      <w:pPr>
        <w:jc w:val="center"/>
        <w:rPr>
          <w:rFonts w:cs="Tahoma"/>
          <w:b/>
        </w:rPr>
      </w:pPr>
      <w:r w:rsidRPr="00742948">
        <w:rPr>
          <w:rFonts w:cs="Tahoma"/>
          <w:b/>
        </w:rPr>
        <w:t>PAUTA DE SESSÃO ORDINÁRIA</w:t>
      </w:r>
    </w:p>
    <w:p w:rsidR="00052224" w:rsidRPr="00742948" w:rsidRDefault="00052224" w:rsidP="00052224">
      <w:pPr>
        <w:jc w:val="center"/>
        <w:rPr>
          <w:rFonts w:cs="Tahoma"/>
          <w:b/>
        </w:rPr>
      </w:pPr>
    </w:p>
    <w:p w:rsidR="00052224" w:rsidRPr="00742948" w:rsidRDefault="00052224" w:rsidP="00052224">
      <w:pPr>
        <w:ind w:firstLine="1134"/>
        <w:jc w:val="both"/>
        <w:rPr>
          <w:rFonts w:cs="Tahoma"/>
        </w:rPr>
      </w:pPr>
      <w:r w:rsidRPr="00742948">
        <w:rPr>
          <w:rFonts w:cs="Tahoma"/>
        </w:rPr>
        <w:t xml:space="preserve">O Presidente da Câmara Municipal de Belém do Piauí, Estado do Piauí, no uso de suas atribuições e de acordo com os </w:t>
      </w:r>
      <w:proofErr w:type="spellStart"/>
      <w:r w:rsidRPr="00742948">
        <w:rPr>
          <w:rFonts w:cs="Tahoma"/>
        </w:rPr>
        <w:t>Arts</w:t>
      </w:r>
      <w:proofErr w:type="spellEnd"/>
      <w:r w:rsidRPr="00742948">
        <w:rPr>
          <w:rFonts w:cs="Tahoma"/>
        </w:rPr>
        <w:t>. 151, § 1º e 169 do Regimento Interno t</w:t>
      </w:r>
      <w:r w:rsidR="00742948">
        <w:rPr>
          <w:rFonts w:cs="Tahoma"/>
        </w:rPr>
        <w:t>orna público a Pauta da S</w:t>
      </w:r>
      <w:r w:rsidR="00C127CF" w:rsidRPr="00742948">
        <w:rPr>
          <w:rFonts w:cs="Tahoma"/>
        </w:rPr>
        <w:t>egunda</w:t>
      </w:r>
      <w:r w:rsidRPr="00742948">
        <w:rPr>
          <w:rFonts w:cs="Tahoma"/>
        </w:rPr>
        <w:t xml:space="preserve"> SESSÃO ORDINÁRIA DA SÉTIMA LEGISLATURA DA CÂMARA MUNICIPAL DE BELÉM</w:t>
      </w:r>
      <w:r w:rsidR="00C127CF" w:rsidRPr="00742948">
        <w:rPr>
          <w:rFonts w:cs="Tahoma"/>
        </w:rPr>
        <w:t xml:space="preserve"> DO PIAUÍ, a ser realizada em 19</w:t>
      </w:r>
      <w:r w:rsidRPr="00742948">
        <w:rPr>
          <w:rFonts w:cs="Tahoma"/>
        </w:rPr>
        <w:t>/02/2021, com início às 17:00hs no Prédio Sede deste Poder, situado a Rua 14 de Dezembro, 217, centro – Belém do Piauí-PI.</w:t>
      </w:r>
    </w:p>
    <w:p w:rsidR="00052224" w:rsidRPr="00742948" w:rsidRDefault="00052224" w:rsidP="00052224">
      <w:pPr>
        <w:ind w:firstLine="1250"/>
        <w:jc w:val="both"/>
        <w:rPr>
          <w:rFonts w:cs="Tahoma"/>
        </w:rPr>
      </w:pPr>
    </w:p>
    <w:p w:rsidR="00052224" w:rsidRPr="00742948" w:rsidRDefault="00052224" w:rsidP="00052224">
      <w:pPr>
        <w:ind w:left="360"/>
        <w:jc w:val="center"/>
        <w:rPr>
          <w:rFonts w:cs="Tahoma"/>
          <w:bCs/>
        </w:rPr>
      </w:pPr>
      <w:r w:rsidRPr="00742948">
        <w:rPr>
          <w:rFonts w:cs="Tahoma"/>
          <w:bCs/>
        </w:rPr>
        <w:t>EXPEDIENTE DO DIA</w:t>
      </w:r>
    </w:p>
    <w:p w:rsidR="00052224" w:rsidRPr="00742948" w:rsidRDefault="00052224" w:rsidP="00052224">
      <w:pPr>
        <w:ind w:left="360"/>
        <w:jc w:val="center"/>
        <w:rPr>
          <w:rFonts w:cs="Tahoma"/>
          <w:bCs/>
        </w:rPr>
      </w:pPr>
    </w:p>
    <w:p w:rsidR="00742948" w:rsidRPr="00742948" w:rsidRDefault="00742948" w:rsidP="00742948">
      <w:pPr>
        <w:jc w:val="both"/>
        <w:rPr>
          <w:rFonts w:cs="Tahoma"/>
          <w:bCs/>
        </w:rPr>
      </w:pPr>
      <w:r w:rsidRPr="00742948">
        <w:rPr>
          <w:rFonts w:cs="Tahoma"/>
          <w:bCs/>
        </w:rPr>
        <w:t>1 – LEITURA DA ATA DA SESSÃO ANTERIOR DA SÉTIMA LEGISLATURA DO LEGISLATIVO BELENENSE, REALIZADA DIA 05 DE FEVEREIRO DE 2021.</w:t>
      </w:r>
    </w:p>
    <w:p w:rsidR="00742948" w:rsidRPr="00742948" w:rsidRDefault="00742948" w:rsidP="00742948">
      <w:pPr>
        <w:jc w:val="both"/>
        <w:rPr>
          <w:rFonts w:cs="Tahoma"/>
          <w:bCs/>
        </w:rPr>
      </w:pPr>
      <w:r w:rsidRPr="00742948">
        <w:rPr>
          <w:rFonts w:cs="Tahoma"/>
          <w:bCs/>
        </w:rPr>
        <w:t xml:space="preserve">1.2 – </w:t>
      </w:r>
      <w:r w:rsidRPr="00742948">
        <w:rPr>
          <w:rFonts w:cs="Tahoma"/>
        </w:rPr>
        <w:t>CORRESPONDÊNCIAS:</w:t>
      </w:r>
    </w:p>
    <w:p w:rsidR="00742948" w:rsidRPr="00742948" w:rsidRDefault="00742948" w:rsidP="00742948">
      <w:pPr>
        <w:pStyle w:val="PargrafodaLista"/>
        <w:ind w:left="0"/>
        <w:jc w:val="both"/>
        <w:rPr>
          <w:rFonts w:cs="Tahoma"/>
          <w:bCs/>
        </w:rPr>
      </w:pPr>
      <w:r w:rsidRPr="00742948">
        <w:rPr>
          <w:rFonts w:cs="Tahoma"/>
          <w:bCs/>
        </w:rPr>
        <w:t>2. - MATÉRIAS PARA</w:t>
      </w:r>
      <w:r w:rsidR="00992861">
        <w:rPr>
          <w:rFonts w:cs="Tahoma"/>
          <w:bCs/>
        </w:rPr>
        <w:t xml:space="preserve"> </w:t>
      </w:r>
      <w:r w:rsidRPr="00742948">
        <w:rPr>
          <w:rFonts w:cs="Tahoma"/>
          <w:bCs/>
        </w:rPr>
        <w:t>APRESENTAÇÃO:</w:t>
      </w:r>
      <w:bookmarkStart w:id="0" w:name="_GoBack"/>
      <w:bookmarkEnd w:id="0"/>
    </w:p>
    <w:p w:rsidR="00052224" w:rsidRPr="00742948" w:rsidRDefault="00052224" w:rsidP="00052224">
      <w:pPr>
        <w:pStyle w:val="PargrafodaLista"/>
        <w:ind w:left="928"/>
        <w:jc w:val="both"/>
        <w:rPr>
          <w:rFonts w:cs="Tahoma"/>
          <w:bCs/>
        </w:rPr>
      </w:pPr>
    </w:p>
    <w:p w:rsidR="00742948" w:rsidRPr="00742948" w:rsidRDefault="00742948" w:rsidP="00742948">
      <w:pPr>
        <w:pStyle w:val="PargrafodaLista"/>
        <w:numPr>
          <w:ilvl w:val="0"/>
          <w:numId w:val="1"/>
        </w:numPr>
        <w:ind w:left="993" w:hanging="284"/>
        <w:jc w:val="both"/>
        <w:rPr>
          <w:rFonts w:cs="Tahoma"/>
          <w:bCs/>
        </w:rPr>
      </w:pPr>
      <w:r w:rsidRPr="00742948">
        <w:rPr>
          <w:rFonts w:cs="Tahoma"/>
          <w:b/>
          <w:bCs/>
        </w:rPr>
        <w:t xml:space="preserve">Ofício nº 031/2021, 17 de fevereiro de 2021, Assunto: </w:t>
      </w:r>
      <w:r w:rsidRPr="00742948">
        <w:rPr>
          <w:rFonts w:cs="Tahoma"/>
          <w:bCs/>
        </w:rPr>
        <w:t>encaminhamento do Projeto de Lei Complementar nº 01/2021 – Gabinete do Prefeito;</w:t>
      </w:r>
    </w:p>
    <w:p w:rsidR="00742948" w:rsidRPr="00742948" w:rsidRDefault="00742948" w:rsidP="00742948">
      <w:pPr>
        <w:pStyle w:val="PargrafodaLista"/>
        <w:widowControl w:val="0"/>
        <w:numPr>
          <w:ilvl w:val="0"/>
          <w:numId w:val="1"/>
        </w:numPr>
        <w:tabs>
          <w:tab w:val="num" w:pos="993"/>
        </w:tabs>
        <w:ind w:left="993" w:hanging="284"/>
        <w:jc w:val="both"/>
        <w:rPr>
          <w:rFonts w:cs="Tahoma"/>
          <w:snapToGrid w:val="0"/>
        </w:rPr>
      </w:pPr>
      <w:r w:rsidRPr="00742948">
        <w:rPr>
          <w:rFonts w:cs="Tahoma"/>
          <w:b/>
          <w:bCs/>
        </w:rPr>
        <w:t xml:space="preserve">Projeto de Lei Complementar do Executivo nº 001/2021, de 17 de fevereiro de 2021, </w:t>
      </w:r>
      <w:r w:rsidRPr="00742948">
        <w:rPr>
          <w:rFonts w:cs="Tahoma"/>
          <w:bCs/>
        </w:rPr>
        <w:t xml:space="preserve">que faz correção no anexo XII da Lei Municipal nº 159/2009” e dá outras providências </w:t>
      </w:r>
      <w:r w:rsidRPr="00742948">
        <w:rPr>
          <w:rFonts w:cs="Tahoma"/>
        </w:rPr>
        <w:t xml:space="preserve">– Será encaminhado </w:t>
      </w:r>
      <w:proofErr w:type="spellStart"/>
      <w:r w:rsidRPr="00742948">
        <w:rPr>
          <w:rFonts w:cs="Tahoma"/>
        </w:rPr>
        <w:t>a</w:t>
      </w:r>
      <w:proofErr w:type="spellEnd"/>
      <w:r w:rsidRPr="00742948">
        <w:rPr>
          <w:rFonts w:cs="Tahoma"/>
        </w:rPr>
        <w:t xml:space="preserve"> (as) COMISSÕES COMPETENTES.</w:t>
      </w:r>
    </w:p>
    <w:p w:rsidR="00052224" w:rsidRPr="00742948" w:rsidRDefault="00052224" w:rsidP="00052224">
      <w:pPr>
        <w:pStyle w:val="PargrafodaLista"/>
        <w:ind w:left="928"/>
        <w:jc w:val="both"/>
        <w:rPr>
          <w:rFonts w:cs="Tahoma"/>
          <w:bCs/>
        </w:rPr>
      </w:pPr>
    </w:p>
    <w:p w:rsidR="00052224" w:rsidRDefault="00052224" w:rsidP="00052224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052224" w:rsidRDefault="00052224" w:rsidP="00052224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714B80" w:rsidRDefault="00714B80" w:rsidP="00052224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714B80" w:rsidRDefault="00714B80" w:rsidP="00052224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714B80" w:rsidRDefault="00714B80" w:rsidP="00052224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714B80" w:rsidRDefault="00714B80" w:rsidP="00052224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714B80" w:rsidRDefault="00714B80" w:rsidP="00052224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714B80" w:rsidRDefault="00714B80" w:rsidP="00052224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714B80" w:rsidRDefault="00714B80" w:rsidP="00052224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714B80" w:rsidRDefault="00714B80" w:rsidP="00052224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714B80" w:rsidRDefault="00714B80" w:rsidP="00052224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714B80" w:rsidRDefault="00714B80" w:rsidP="00052224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714B80" w:rsidRDefault="00714B80" w:rsidP="00052224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714B80" w:rsidRDefault="00714B80" w:rsidP="00052224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714B80" w:rsidRDefault="00714B80" w:rsidP="00052224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714B80" w:rsidRDefault="00714B80" w:rsidP="00052224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052224" w:rsidRDefault="00052224" w:rsidP="00052224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052224" w:rsidRDefault="00052224" w:rsidP="00052224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052224" w:rsidRPr="00D02777" w:rsidRDefault="00052224" w:rsidP="00052224">
      <w:pPr>
        <w:pStyle w:val="PargrafodaLista"/>
        <w:ind w:left="928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1/2</w:t>
      </w:r>
    </w:p>
    <w:p w:rsidR="00052224" w:rsidRPr="000764AA" w:rsidRDefault="00052224" w:rsidP="00052224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 w:rsidRPr="000764AA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052224" w:rsidRPr="00A71DE4" w:rsidRDefault="00052224" w:rsidP="00052224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1DE4"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052224" w:rsidRPr="00A71DE4" w:rsidRDefault="00052224" w:rsidP="00052224">
      <w:pPr>
        <w:jc w:val="center"/>
        <w:rPr>
          <w:rFonts w:ascii="Times New Roman" w:hAnsi="Times New Roman"/>
          <w:sz w:val="18"/>
          <w:szCs w:val="18"/>
        </w:rPr>
      </w:pPr>
      <w:r w:rsidRPr="00A71DE4">
        <w:rPr>
          <w:rFonts w:ascii="Times New Roman" w:hAnsi="Times New Roman"/>
          <w:b/>
          <w:sz w:val="18"/>
          <w:szCs w:val="18"/>
        </w:rPr>
        <w:t xml:space="preserve">Belém do Piauí (PI) – 02.428.669/0001-04 - E-Mail: </w:t>
      </w:r>
      <w:r w:rsidRPr="00010B89">
        <w:rPr>
          <w:rStyle w:val="Hyperlink"/>
          <w:rFonts w:ascii="Times New Roman" w:hAnsi="Times New Roman"/>
          <w:b/>
          <w:color w:val="auto"/>
          <w:sz w:val="18"/>
          <w:szCs w:val="18"/>
          <w:u w:val="none"/>
        </w:rPr>
        <w:t>cmvbelempi@gmail</w:t>
      </w:r>
      <w:r>
        <w:rPr>
          <w:rStyle w:val="Hyperlink"/>
          <w:rFonts w:ascii="Times New Roman" w:hAnsi="Times New Roman"/>
          <w:b/>
          <w:color w:val="auto"/>
          <w:sz w:val="18"/>
          <w:szCs w:val="18"/>
          <w:u w:val="none"/>
        </w:rPr>
        <w:t>.com</w:t>
      </w:r>
    </w:p>
    <w:p w:rsidR="00052224" w:rsidRPr="000764AA" w:rsidRDefault="00052224" w:rsidP="00052224">
      <w:pPr>
        <w:jc w:val="center"/>
        <w:rPr>
          <w:sz w:val="18"/>
          <w:szCs w:val="18"/>
        </w:rPr>
      </w:pPr>
    </w:p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052224" w:rsidTr="00BF2D3D">
        <w:trPr>
          <w:trHeight w:val="1622"/>
        </w:trPr>
        <w:tc>
          <w:tcPr>
            <w:tcW w:w="3000" w:type="dxa"/>
            <w:hideMark/>
          </w:tcPr>
          <w:p w:rsidR="00052224" w:rsidRDefault="00052224" w:rsidP="00BF2D3D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70367691" wp14:editId="746F8D30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9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052224" w:rsidRPr="00670C2C" w:rsidRDefault="00052224" w:rsidP="00BF2D3D">
            <w:pPr>
              <w:pStyle w:val="Ttulo1"/>
              <w:spacing w:line="276" w:lineRule="auto"/>
              <w:ind w:left="-70"/>
              <w:jc w:val="left"/>
              <w:rPr>
                <w:bCs w:val="0"/>
                <w:sz w:val="36"/>
                <w:lang w:eastAsia="en-US"/>
              </w:rPr>
            </w:pPr>
            <w:r w:rsidRPr="00670C2C">
              <w:rPr>
                <w:iCs/>
                <w:sz w:val="32"/>
                <w:szCs w:val="32"/>
                <w:u w:val="none"/>
                <w:lang w:eastAsia="en-US"/>
              </w:rPr>
              <w:t xml:space="preserve">  </w:t>
            </w: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</w:t>
            </w:r>
            <w:r w:rsidRPr="00670C2C"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052224" w:rsidRPr="00670C2C" w:rsidRDefault="00052224" w:rsidP="00BF2D3D">
            <w:pPr>
              <w:pStyle w:val="Ttulo1"/>
              <w:spacing w:line="276" w:lineRule="auto"/>
              <w:ind w:left="-70"/>
              <w:rPr>
                <w:bCs w:val="0"/>
                <w:sz w:val="32"/>
                <w:szCs w:val="32"/>
                <w:lang w:eastAsia="en-US"/>
              </w:rPr>
            </w:pPr>
            <w:r w:rsidRPr="00670C2C"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052224" w:rsidRDefault="00052224" w:rsidP="00BF2D3D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052224" w:rsidRDefault="00052224" w:rsidP="00052224">
      <w:pPr>
        <w:ind w:left="360"/>
        <w:jc w:val="center"/>
        <w:rPr>
          <w:bCs/>
        </w:rPr>
      </w:pPr>
      <w:r>
        <w:rPr>
          <w:bCs/>
        </w:rPr>
        <w:t>PAUTA Nº 02/2021</w:t>
      </w:r>
    </w:p>
    <w:p w:rsidR="00052224" w:rsidRDefault="00052224" w:rsidP="00052224">
      <w:pPr>
        <w:ind w:left="360"/>
        <w:jc w:val="center"/>
        <w:rPr>
          <w:bCs/>
        </w:rPr>
      </w:pPr>
    </w:p>
    <w:p w:rsidR="00052224" w:rsidRDefault="00052224" w:rsidP="00052224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052224" w:rsidRDefault="00052224" w:rsidP="00052224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3 – PEQUENO EXPEDIENTE Art. 167, §1º Art. 194, II (05 Minutos para cada inscrito para breves comunicações).</w:t>
      </w:r>
    </w:p>
    <w:p w:rsidR="00052224" w:rsidRDefault="00052224" w:rsidP="00052224">
      <w:pPr>
        <w:jc w:val="both"/>
        <w:rPr>
          <w:rFonts w:ascii="Times New Roman" w:hAnsi="Times New Roman"/>
          <w:bCs/>
          <w:sz w:val="22"/>
          <w:szCs w:val="22"/>
        </w:rPr>
      </w:pPr>
    </w:p>
    <w:p w:rsidR="00052224" w:rsidRDefault="00052224" w:rsidP="00052224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4 – GRANDE EXPEDIENTE Art. 167, §3º Art. 194, V (30 Minutos, para tratar de qualquer assunto público).</w:t>
      </w:r>
    </w:p>
    <w:p w:rsidR="00052224" w:rsidRDefault="00052224" w:rsidP="00052224">
      <w:pPr>
        <w:pStyle w:val="PargrafodaLista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052224" w:rsidRDefault="00052224" w:rsidP="00052224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ORADORES:</w:t>
      </w:r>
    </w:p>
    <w:p w:rsidR="00052224" w:rsidRDefault="00052224" w:rsidP="00052224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052224" w:rsidRPr="00E23AF8" w:rsidRDefault="00052224" w:rsidP="00052224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E23AF8">
        <w:rPr>
          <w:rFonts w:ascii="Times New Roman" w:hAnsi="Times New Roman"/>
          <w:bCs/>
        </w:rPr>
        <w:t xml:space="preserve">Ver. BERNARDINO GERALDO DE CARVALHO – MDB </w:t>
      </w:r>
    </w:p>
    <w:p w:rsidR="00052224" w:rsidRPr="00E23AF8" w:rsidRDefault="00052224" w:rsidP="00052224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E23AF8">
        <w:rPr>
          <w:rFonts w:ascii="Times New Roman" w:hAnsi="Times New Roman"/>
          <w:bCs/>
        </w:rPr>
        <w:t>Verª. CRISTIANA</w:t>
      </w:r>
      <w:r w:rsidRPr="00E23AF8">
        <w:rPr>
          <w:rFonts w:ascii="Times New Roman" w:hAnsi="Times New Roman"/>
          <w:iCs/>
        </w:rPr>
        <w:t xml:space="preserve"> DE CARVALHO BENTO – MDB </w:t>
      </w:r>
    </w:p>
    <w:p w:rsidR="00052224" w:rsidRPr="00E23AF8" w:rsidRDefault="00052224" w:rsidP="00052224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E23AF8">
        <w:rPr>
          <w:rFonts w:ascii="Times New Roman" w:hAnsi="Times New Roman"/>
          <w:bCs/>
        </w:rPr>
        <w:t xml:space="preserve">Ver. </w:t>
      </w:r>
      <w:r w:rsidRPr="00E23AF8">
        <w:rPr>
          <w:rFonts w:ascii="Times New Roman" w:hAnsi="Times New Roman"/>
          <w:iCs/>
        </w:rPr>
        <w:t xml:space="preserve">ELIEUDO JOSÉ RIBEIRO JÚNIOR – MDB </w:t>
      </w:r>
    </w:p>
    <w:p w:rsidR="00052224" w:rsidRPr="00E23AF8" w:rsidRDefault="00052224" w:rsidP="00052224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E23AF8">
        <w:rPr>
          <w:rFonts w:ascii="Times New Roman" w:hAnsi="Times New Roman"/>
          <w:iCs/>
        </w:rPr>
        <w:t xml:space="preserve">Ver. EPIFÂNIO OLEGÁRIO DA SILVA – MDB </w:t>
      </w:r>
    </w:p>
    <w:p w:rsidR="00052224" w:rsidRPr="00E23AF8" w:rsidRDefault="00052224" w:rsidP="00052224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E23AF8">
        <w:rPr>
          <w:rFonts w:ascii="Times New Roman" w:hAnsi="Times New Roman"/>
          <w:bCs/>
        </w:rPr>
        <w:t>Ver. FRANCISCO FELIPE DE SOUSA FILHO (</w:t>
      </w:r>
      <w:proofErr w:type="spellStart"/>
      <w:r w:rsidRPr="00E23AF8">
        <w:rPr>
          <w:rFonts w:ascii="Times New Roman" w:hAnsi="Times New Roman"/>
          <w:bCs/>
        </w:rPr>
        <w:t>Cicisso</w:t>
      </w:r>
      <w:proofErr w:type="spellEnd"/>
      <w:r w:rsidRPr="00E23AF8">
        <w:rPr>
          <w:rFonts w:ascii="Times New Roman" w:hAnsi="Times New Roman"/>
          <w:bCs/>
        </w:rPr>
        <w:t>) – MDB</w:t>
      </w:r>
    </w:p>
    <w:p w:rsidR="00052224" w:rsidRPr="00E23AF8" w:rsidRDefault="00052224" w:rsidP="00052224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E23AF8">
        <w:rPr>
          <w:rFonts w:ascii="Times New Roman" w:hAnsi="Times New Roman"/>
          <w:bCs/>
        </w:rPr>
        <w:t>Ver. FRANCISCO ZACARIAS RIBEIRO (</w:t>
      </w:r>
      <w:proofErr w:type="spellStart"/>
      <w:r w:rsidRPr="00E23AF8">
        <w:rPr>
          <w:rFonts w:ascii="Times New Roman" w:hAnsi="Times New Roman"/>
          <w:bCs/>
        </w:rPr>
        <w:t>Burenga</w:t>
      </w:r>
      <w:proofErr w:type="spellEnd"/>
      <w:r w:rsidRPr="00E23AF8">
        <w:rPr>
          <w:rFonts w:ascii="Times New Roman" w:hAnsi="Times New Roman"/>
          <w:bCs/>
        </w:rPr>
        <w:t>) – MDB</w:t>
      </w:r>
    </w:p>
    <w:p w:rsidR="00052224" w:rsidRPr="00E23AF8" w:rsidRDefault="00052224" w:rsidP="00052224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E23AF8">
        <w:rPr>
          <w:rFonts w:ascii="Times New Roman" w:hAnsi="Times New Roman"/>
          <w:bCs/>
        </w:rPr>
        <w:t xml:space="preserve">Ver. ILDMAR HONORATO GRANJA – MDB </w:t>
      </w:r>
    </w:p>
    <w:p w:rsidR="00052224" w:rsidRPr="00E23AF8" w:rsidRDefault="00052224" w:rsidP="00052224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E23AF8">
        <w:rPr>
          <w:rFonts w:ascii="Times New Roman" w:hAnsi="Times New Roman"/>
          <w:bCs/>
        </w:rPr>
        <w:t xml:space="preserve">Ver. </w:t>
      </w:r>
      <w:r w:rsidRPr="00E23AF8">
        <w:rPr>
          <w:rFonts w:ascii="Times New Roman" w:hAnsi="Times New Roman"/>
          <w:iCs/>
        </w:rPr>
        <w:t>KALEBE PEDRO DE CARVALHO</w:t>
      </w:r>
      <w:r w:rsidRPr="00E23AF8">
        <w:rPr>
          <w:rFonts w:ascii="Times New Roman" w:hAnsi="Times New Roman"/>
          <w:bCs/>
        </w:rPr>
        <w:t xml:space="preserve"> – MDB</w:t>
      </w:r>
    </w:p>
    <w:p w:rsidR="00052224" w:rsidRPr="00E23AF8" w:rsidRDefault="00052224" w:rsidP="00052224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E23AF8">
        <w:rPr>
          <w:rFonts w:ascii="Times New Roman" w:hAnsi="Times New Roman"/>
          <w:bCs/>
        </w:rPr>
        <w:t xml:space="preserve">Verª. </w:t>
      </w:r>
      <w:r w:rsidRPr="00E23AF8">
        <w:rPr>
          <w:rFonts w:ascii="Times New Roman" w:hAnsi="Times New Roman"/>
          <w:iCs/>
        </w:rPr>
        <w:t>MÉRCIA CAROLINA DIAS GOMES</w:t>
      </w:r>
      <w:r w:rsidRPr="00E23AF8">
        <w:rPr>
          <w:rFonts w:ascii="Times New Roman" w:hAnsi="Times New Roman"/>
          <w:bCs/>
        </w:rPr>
        <w:t xml:space="preserve"> – MDB</w:t>
      </w:r>
    </w:p>
    <w:p w:rsidR="00052224" w:rsidRDefault="00052224" w:rsidP="00052224"/>
    <w:p w:rsidR="00052224" w:rsidRDefault="00052224" w:rsidP="00052224">
      <w:pPr>
        <w:jc w:val="both"/>
        <w:rPr>
          <w:rFonts w:ascii="Times New Roman" w:hAnsi="Times New Roman"/>
          <w:sz w:val="22"/>
          <w:szCs w:val="22"/>
        </w:rPr>
      </w:pPr>
    </w:p>
    <w:p w:rsidR="00052224" w:rsidRDefault="00052224" w:rsidP="00052224">
      <w:pPr>
        <w:jc w:val="right"/>
        <w:rPr>
          <w:rFonts w:ascii="Times New Roman" w:hAnsi="Times New Roman"/>
          <w:sz w:val="16"/>
          <w:szCs w:val="16"/>
        </w:rPr>
      </w:pPr>
    </w:p>
    <w:p w:rsidR="00052224" w:rsidRDefault="00052224" w:rsidP="00052224">
      <w:pPr>
        <w:pStyle w:val="PargrafodaLista"/>
        <w:ind w:left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Atenciosamente,</w:t>
      </w:r>
    </w:p>
    <w:p w:rsidR="00052224" w:rsidRDefault="00052224" w:rsidP="00052224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  <w:noProof/>
        </w:rPr>
        <w:drawing>
          <wp:inline distT="0" distB="0" distL="0" distR="0" wp14:anchorId="768855A8" wp14:editId="674B0B89">
            <wp:extent cx="3784600" cy="9544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224" w:rsidRDefault="00052224" w:rsidP="00052224">
      <w:pPr>
        <w:jc w:val="right"/>
        <w:rPr>
          <w:rFonts w:ascii="Times New Roman" w:hAnsi="Times New Roman"/>
          <w:sz w:val="16"/>
          <w:szCs w:val="16"/>
        </w:rPr>
      </w:pPr>
    </w:p>
    <w:p w:rsidR="00052224" w:rsidRDefault="00052224" w:rsidP="00052224">
      <w:pPr>
        <w:jc w:val="right"/>
        <w:rPr>
          <w:rFonts w:ascii="Times New Roman" w:hAnsi="Times New Roman"/>
          <w:sz w:val="16"/>
          <w:szCs w:val="16"/>
        </w:rPr>
      </w:pPr>
    </w:p>
    <w:p w:rsidR="00052224" w:rsidRDefault="00052224" w:rsidP="00052224">
      <w:pPr>
        <w:jc w:val="right"/>
        <w:rPr>
          <w:rFonts w:ascii="Times New Roman" w:hAnsi="Times New Roman"/>
          <w:sz w:val="16"/>
          <w:szCs w:val="16"/>
        </w:rPr>
      </w:pPr>
    </w:p>
    <w:p w:rsidR="00052224" w:rsidRDefault="00052224" w:rsidP="00052224">
      <w:pPr>
        <w:jc w:val="both"/>
        <w:rPr>
          <w:rFonts w:ascii="Times New Roman" w:hAnsi="Times New Roman"/>
          <w:sz w:val="22"/>
          <w:szCs w:val="22"/>
        </w:rPr>
      </w:pPr>
      <w:r w:rsidRPr="00E1602A">
        <w:rPr>
          <w:rFonts w:ascii="Times New Roman" w:hAnsi="Times New Roman"/>
          <w:sz w:val="22"/>
          <w:szCs w:val="22"/>
        </w:rPr>
        <w:t xml:space="preserve">Belém do Piauí – PI, aos </w:t>
      </w:r>
      <w:r w:rsidR="00A24A60">
        <w:rPr>
          <w:rFonts w:ascii="Times New Roman" w:hAnsi="Times New Roman"/>
          <w:sz w:val="22"/>
          <w:szCs w:val="22"/>
        </w:rPr>
        <w:t>dezessete dias</w:t>
      </w:r>
      <w:r>
        <w:rPr>
          <w:rFonts w:ascii="Times New Roman" w:hAnsi="Times New Roman"/>
          <w:sz w:val="22"/>
          <w:szCs w:val="22"/>
        </w:rPr>
        <w:t xml:space="preserve"> </w:t>
      </w:r>
      <w:r w:rsidRPr="00E1602A">
        <w:rPr>
          <w:rFonts w:ascii="Times New Roman" w:hAnsi="Times New Roman"/>
          <w:sz w:val="22"/>
          <w:szCs w:val="22"/>
        </w:rPr>
        <w:t xml:space="preserve">do mês de </w:t>
      </w:r>
      <w:r>
        <w:rPr>
          <w:rFonts w:ascii="Times New Roman" w:hAnsi="Times New Roman"/>
          <w:sz w:val="22"/>
          <w:szCs w:val="22"/>
        </w:rPr>
        <w:t xml:space="preserve">fevereiro </w:t>
      </w:r>
      <w:r w:rsidRPr="00E1602A">
        <w:rPr>
          <w:rFonts w:ascii="Times New Roman" w:hAnsi="Times New Roman"/>
          <w:sz w:val="22"/>
          <w:szCs w:val="22"/>
        </w:rPr>
        <w:t xml:space="preserve">de dois mil e </w:t>
      </w:r>
      <w:r w:rsidR="00742948">
        <w:rPr>
          <w:rFonts w:ascii="Times New Roman" w:hAnsi="Times New Roman"/>
          <w:sz w:val="22"/>
          <w:szCs w:val="22"/>
        </w:rPr>
        <w:t>vinte e um (17</w:t>
      </w:r>
      <w:r>
        <w:rPr>
          <w:rFonts w:ascii="Times New Roman" w:hAnsi="Times New Roman"/>
          <w:sz w:val="22"/>
          <w:szCs w:val="22"/>
        </w:rPr>
        <w:t>/02/2021</w:t>
      </w:r>
      <w:r w:rsidRPr="00E1602A">
        <w:rPr>
          <w:rFonts w:ascii="Times New Roman" w:hAnsi="Times New Roman"/>
          <w:sz w:val="22"/>
          <w:szCs w:val="22"/>
        </w:rPr>
        <w:t>).</w:t>
      </w:r>
    </w:p>
    <w:p w:rsidR="00052224" w:rsidRDefault="00052224" w:rsidP="00052224">
      <w:pPr>
        <w:jc w:val="right"/>
        <w:rPr>
          <w:rFonts w:ascii="Times New Roman" w:hAnsi="Times New Roman"/>
          <w:sz w:val="16"/>
          <w:szCs w:val="16"/>
        </w:rPr>
      </w:pPr>
    </w:p>
    <w:p w:rsidR="00052224" w:rsidRDefault="00052224" w:rsidP="00052224">
      <w:pPr>
        <w:jc w:val="right"/>
        <w:rPr>
          <w:rFonts w:ascii="Times New Roman" w:hAnsi="Times New Roman"/>
          <w:sz w:val="16"/>
          <w:szCs w:val="16"/>
        </w:rPr>
      </w:pPr>
    </w:p>
    <w:p w:rsidR="00052224" w:rsidRDefault="00052224" w:rsidP="00052224">
      <w:pPr>
        <w:jc w:val="right"/>
        <w:rPr>
          <w:rFonts w:ascii="Times New Roman" w:hAnsi="Times New Roman"/>
          <w:sz w:val="16"/>
          <w:szCs w:val="16"/>
        </w:rPr>
      </w:pPr>
    </w:p>
    <w:p w:rsidR="00052224" w:rsidRDefault="00052224" w:rsidP="00052224">
      <w:pPr>
        <w:jc w:val="right"/>
        <w:rPr>
          <w:rFonts w:ascii="Times New Roman" w:hAnsi="Times New Roman"/>
          <w:sz w:val="16"/>
          <w:szCs w:val="16"/>
        </w:rPr>
      </w:pPr>
    </w:p>
    <w:p w:rsidR="00052224" w:rsidRDefault="00052224" w:rsidP="00052224">
      <w:pPr>
        <w:jc w:val="right"/>
        <w:rPr>
          <w:rFonts w:ascii="Times New Roman" w:hAnsi="Times New Roman"/>
          <w:sz w:val="16"/>
          <w:szCs w:val="16"/>
        </w:rPr>
      </w:pPr>
    </w:p>
    <w:p w:rsidR="00052224" w:rsidRDefault="00052224" w:rsidP="00052224">
      <w:pPr>
        <w:jc w:val="right"/>
        <w:rPr>
          <w:rFonts w:ascii="Times New Roman" w:hAnsi="Times New Roman"/>
          <w:sz w:val="16"/>
          <w:szCs w:val="16"/>
        </w:rPr>
      </w:pPr>
    </w:p>
    <w:p w:rsidR="00052224" w:rsidRDefault="00052224" w:rsidP="00052224">
      <w:pPr>
        <w:jc w:val="right"/>
        <w:rPr>
          <w:rFonts w:ascii="Times New Roman" w:hAnsi="Times New Roman"/>
          <w:sz w:val="16"/>
          <w:szCs w:val="16"/>
        </w:rPr>
      </w:pPr>
    </w:p>
    <w:p w:rsidR="00052224" w:rsidRDefault="00052224" w:rsidP="00052224">
      <w:pPr>
        <w:jc w:val="right"/>
        <w:rPr>
          <w:rFonts w:ascii="Times New Roman" w:hAnsi="Times New Roman"/>
          <w:sz w:val="16"/>
          <w:szCs w:val="16"/>
        </w:rPr>
      </w:pPr>
    </w:p>
    <w:p w:rsidR="00052224" w:rsidRDefault="00052224" w:rsidP="00052224">
      <w:pPr>
        <w:jc w:val="right"/>
        <w:rPr>
          <w:rFonts w:ascii="Times New Roman" w:hAnsi="Times New Roman"/>
          <w:sz w:val="16"/>
          <w:szCs w:val="16"/>
        </w:rPr>
      </w:pPr>
    </w:p>
    <w:p w:rsidR="00052224" w:rsidRDefault="00052224" w:rsidP="00052224">
      <w:pPr>
        <w:jc w:val="right"/>
        <w:rPr>
          <w:rFonts w:ascii="Times New Roman" w:hAnsi="Times New Roman"/>
          <w:sz w:val="16"/>
          <w:szCs w:val="16"/>
        </w:rPr>
      </w:pPr>
    </w:p>
    <w:p w:rsidR="00052224" w:rsidRDefault="00052224" w:rsidP="00052224">
      <w:pPr>
        <w:jc w:val="right"/>
        <w:rPr>
          <w:rFonts w:ascii="Times New Roman" w:hAnsi="Times New Roman"/>
          <w:sz w:val="16"/>
          <w:szCs w:val="16"/>
        </w:rPr>
      </w:pPr>
    </w:p>
    <w:p w:rsidR="00052224" w:rsidRDefault="00052224" w:rsidP="00052224">
      <w:pPr>
        <w:jc w:val="right"/>
        <w:rPr>
          <w:rFonts w:ascii="Times New Roman" w:hAnsi="Times New Roman"/>
          <w:sz w:val="16"/>
          <w:szCs w:val="16"/>
        </w:rPr>
      </w:pPr>
    </w:p>
    <w:p w:rsidR="00052224" w:rsidRDefault="00052224" w:rsidP="00052224">
      <w:pPr>
        <w:jc w:val="right"/>
        <w:rPr>
          <w:rFonts w:ascii="Times New Roman" w:hAnsi="Times New Roman"/>
          <w:sz w:val="16"/>
          <w:szCs w:val="16"/>
        </w:rPr>
      </w:pPr>
    </w:p>
    <w:p w:rsidR="00052224" w:rsidRDefault="00052224" w:rsidP="00052224">
      <w:pPr>
        <w:jc w:val="right"/>
        <w:rPr>
          <w:rFonts w:ascii="Times New Roman" w:hAnsi="Times New Roman"/>
          <w:sz w:val="16"/>
          <w:szCs w:val="16"/>
        </w:rPr>
      </w:pPr>
    </w:p>
    <w:p w:rsidR="00052224" w:rsidRPr="00D02777" w:rsidRDefault="00052224" w:rsidP="00052224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2/2</w:t>
      </w:r>
    </w:p>
    <w:p w:rsidR="00052224" w:rsidRPr="00667152" w:rsidRDefault="00052224" w:rsidP="00052224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67152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</w:t>
      </w:r>
    </w:p>
    <w:p w:rsidR="00052224" w:rsidRPr="00667152" w:rsidRDefault="00052224" w:rsidP="00052224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67152"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052224" w:rsidRDefault="00052224" w:rsidP="00052224">
      <w:pPr>
        <w:jc w:val="center"/>
      </w:pPr>
      <w:r w:rsidRPr="00667152">
        <w:rPr>
          <w:rFonts w:ascii="Times New Roman" w:hAnsi="Times New Roman"/>
          <w:b/>
          <w:sz w:val="18"/>
          <w:szCs w:val="18"/>
        </w:rPr>
        <w:t xml:space="preserve">Belém do Piauí (PI) </w:t>
      </w:r>
      <w:r>
        <w:rPr>
          <w:rFonts w:ascii="Times New Roman" w:hAnsi="Times New Roman"/>
          <w:b/>
          <w:sz w:val="18"/>
          <w:szCs w:val="18"/>
        </w:rPr>
        <w:t>–</w:t>
      </w:r>
      <w:r w:rsidRPr="00667152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02.428.669/0001-04 </w:t>
      </w:r>
      <w:r w:rsidRPr="00667152">
        <w:rPr>
          <w:rFonts w:ascii="Times New Roman" w:hAnsi="Times New Roman"/>
          <w:b/>
          <w:sz w:val="18"/>
          <w:szCs w:val="18"/>
        </w:rPr>
        <w:t xml:space="preserve">- E-Mail: </w:t>
      </w:r>
      <w:r>
        <w:rPr>
          <w:rStyle w:val="Hyperlink"/>
          <w:rFonts w:ascii="Times New Roman" w:hAnsi="Times New Roman"/>
          <w:b/>
          <w:color w:val="auto"/>
          <w:sz w:val="18"/>
          <w:szCs w:val="18"/>
          <w:u w:val="none"/>
        </w:rPr>
        <w:t>cmvbelempi@gmail.com</w:t>
      </w:r>
    </w:p>
    <w:p w:rsidR="00052224" w:rsidRDefault="00052224" w:rsidP="00052224"/>
    <w:p w:rsidR="00052224" w:rsidRDefault="00052224" w:rsidP="00052224"/>
    <w:p w:rsidR="00052224" w:rsidRDefault="00052224" w:rsidP="00052224"/>
    <w:p w:rsidR="00052224" w:rsidRDefault="00052224" w:rsidP="00052224"/>
    <w:sectPr w:rsidR="00052224" w:rsidSect="00FF0D2A">
      <w:pgSz w:w="11906" w:h="16838"/>
      <w:pgMar w:top="709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3FF4"/>
    <w:multiLevelType w:val="hybridMultilevel"/>
    <w:tmpl w:val="3A7284EA"/>
    <w:lvl w:ilvl="0" w:tplc="0416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F6847"/>
    <w:multiLevelType w:val="hybridMultilevel"/>
    <w:tmpl w:val="44CA57A6"/>
    <w:lvl w:ilvl="0" w:tplc="0416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 w15:restartNumberingAfterBreak="0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3612D7"/>
    <w:multiLevelType w:val="hybridMultilevel"/>
    <w:tmpl w:val="A3603EA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24"/>
    <w:rsid w:val="00052224"/>
    <w:rsid w:val="002327DC"/>
    <w:rsid w:val="00714B80"/>
    <w:rsid w:val="00742948"/>
    <w:rsid w:val="00992861"/>
    <w:rsid w:val="009B2677"/>
    <w:rsid w:val="00A24A60"/>
    <w:rsid w:val="00C1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9F6F2-5E1E-4A14-B337-E15C818B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224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52224"/>
    <w:pPr>
      <w:keepNext/>
      <w:jc w:val="center"/>
      <w:outlineLvl w:val="0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52224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styleId="Hyperlink">
    <w:name w:val="Hyperlink"/>
    <w:basedOn w:val="Fontepargpadro"/>
    <w:unhideWhenUsed/>
    <w:rsid w:val="00052224"/>
    <w:rPr>
      <w:color w:val="0000FF"/>
      <w:u w:val="single"/>
    </w:rPr>
  </w:style>
  <w:style w:type="paragraph" w:styleId="SemEspaamento">
    <w:name w:val="No Spacing"/>
    <w:uiPriority w:val="1"/>
    <w:qFormat/>
    <w:rsid w:val="0005222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522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4B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B8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6</cp:revision>
  <cp:lastPrinted>2021-02-17T15:47:00Z</cp:lastPrinted>
  <dcterms:created xsi:type="dcterms:W3CDTF">2021-02-04T16:02:00Z</dcterms:created>
  <dcterms:modified xsi:type="dcterms:W3CDTF">2021-02-17T17:06:00Z</dcterms:modified>
</cp:coreProperties>
</file>